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D1" w:rsidRPr="000272B3" w:rsidRDefault="00E150D1" w:rsidP="00027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B3">
        <w:rPr>
          <w:rFonts w:ascii="Times New Roman" w:hAnsi="Times New Roman" w:cs="Times New Roman"/>
          <w:b/>
          <w:sz w:val="24"/>
          <w:szCs w:val="24"/>
        </w:rPr>
        <w:t xml:space="preserve">dr Maciej Maryl </w:t>
      </w:r>
    </w:p>
    <w:p w:rsidR="00E150D1" w:rsidRPr="000272B3" w:rsidRDefault="00E150D1" w:rsidP="00027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B3">
        <w:rPr>
          <w:rFonts w:ascii="Times New Roman" w:hAnsi="Times New Roman" w:cs="Times New Roman"/>
          <w:b/>
          <w:sz w:val="24"/>
          <w:szCs w:val="24"/>
        </w:rPr>
        <w:t>Centrum Humanistyki Cyfrowej IBL PAN</w:t>
      </w:r>
    </w:p>
    <w:p w:rsidR="00CC6287" w:rsidRPr="000272B3" w:rsidRDefault="00E150D1" w:rsidP="000272B3">
      <w:pPr>
        <w:jc w:val="both"/>
        <w:rPr>
          <w:rFonts w:ascii="Times New Roman" w:hAnsi="Times New Roman" w:cs="Times New Roman"/>
          <w:sz w:val="24"/>
          <w:szCs w:val="24"/>
        </w:rPr>
      </w:pPr>
      <w:r w:rsidRPr="000272B3">
        <w:rPr>
          <w:rFonts w:ascii="Times New Roman" w:hAnsi="Times New Roman" w:cs="Times New Roman"/>
          <w:sz w:val="24"/>
          <w:szCs w:val="24"/>
        </w:rPr>
        <w:t>Kim są P</w:t>
      </w:r>
      <w:r w:rsidR="00CC6287" w:rsidRPr="000272B3">
        <w:rPr>
          <w:rFonts w:ascii="Times New Roman" w:hAnsi="Times New Roman" w:cs="Times New Roman"/>
          <w:sz w:val="24"/>
          <w:szCs w:val="24"/>
        </w:rPr>
        <w:t>olscy humaniści cyfrowi? Wyniki ankiety DARIAH</w:t>
      </w:r>
    </w:p>
    <w:p w:rsidR="00CC6287" w:rsidRPr="000272B3" w:rsidRDefault="00CC6287" w:rsidP="000272B3">
      <w:pPr>
        <w:jc w:val="both"/>
        <w:rPr>
          <w:rFonts w:ascii="Times New Roman" w:hAnsi="Times New Roman" w:cs="Times New Roman"/>
          <w:sz w:val="24"/>
          <w:szCs w:val="24"/>
        </w:rPr>
      </w:pPr>
      <w:r w:rsidRPr="000272B3">
        <w:rPr>
          <w:rFonts w:ascii="Times New Roman" w:hAnsi="Times New Roman" w:cs="Times New Roman"/>
          <w:sz w:val="24"/>
          <w:szCs w:val="24"/>
        </w:rPr>
        <w:t xml:space="preserve">Referat prezentuje wyniki polskiej części badania ankietowego przeprowadzonego przez </w:t>
      </w:r>
      <w:r w:rsidRPr="000272B3">
        <w:rPr>
          <w:rFonts w:ascii="Times New Roman" w:hAnsi="Times New Roman" w:cs="Times New Roman"/>
          <w:sz w:val="24"/>
          <w:szCs w:val="24"/>
        </w:rPr>
        <w:t>DARIAH-EU</w:t>
      </w:r>
      <w:r w:rsidRPr="000272B3">
        <w:rPr>
          <w:rFonts w:ascii="Times New Roman" w:hAnsi="Times New Roman" w:cs="Times New Roman"/>
          <w:sz w:val="24"/>
          <w:szCs w:val="24"/>
        </w:rPr>
        <w:t xml:space="preserve"> </w:t>
      </w:r>
      <w:r w:rsidR="000272B3">
        <w:rPr>
          <w:rFonts w:ascii="Times New Roman" w:hAnsi="Times New Roman" w:cs="Times New Roman"/>
          <w:sz w:val="24"/>
          <w:szCs w:val="24"/>
        </w:rPr>
        <w:t xml:space="preserve"> (</w:t>
      </w:r>
      <w:r w:rsidRPr="000272B3">
        <w:rPr>
          <w:rFonts w:ascii="Times New Roman" w:hAnsi="Times New Roman" w:cs="Times New Roman"/>
          <w:sz w:val="24"/>
          <w:szCs w:val="24"/>
        </w:rPr>
        <w:t xml:space="preserve">Digital </w:t>
      </w:r>
      <w:proofErr w:type="spellStart"/>
      <w:r w:rsidRPr="000272B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2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B3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0272B3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0272B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0272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72B3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0272B3">
        <w:rPr>
          <w:rFonts w:ascii="Times New Roman" w:hAnsi="Times New Roman" w:cs="Times New Roman"/>
          <w:sz w:val="24"/>
          <w:szCs w:val="24"/>
        </w:rPr>
        <w:t xml:space="preserve">). Polską wersję kwestionariusza przygotowały Centrum Humanistyki Cyfrowej IBL PAN oraz Poznańskie Centrum Superkomputerowo-Sieciowe. </w:t>
      </w:r>
      <w:r w:rsidRPr="000272B3">
        <w:rPr>
          <w:rFonts w:ascii="Times New Roman" w:hAnsi="Times New Roman" w:cs="Times New Roman"/>
          <w:sz w:val="24"/>
          <w:szCs w:val="24"/>
        </w:rPr>
        <w:t>Ankietę</w:t>
      </w:r>
      <w:r w:rsidRPr="000272B3">
        <w:rPr>
          <w:rFonts w:ascii="Times New Roman" w:hAnsi="Times New Roman" w:cs="Times New Roman"/>
          <w:sz w:val="24"/>
          <w:szCs w:val="24"/>
        </w:rPr>
        <w:t xml:space="preserve"> skierowa</w:t>
      </w:r>
      <w:r w:rsidRPr="000272B3">
        <w:rPr>
          <w:rFonts w:ascii="Times New Roman" w:hAnsi="Times New Roman" w:cs="Times New Roman"/>
          <w:sz w:val="24"/>
          <w:szCs w:val="24"/>
        </w:rPr>
        <w:t>no</w:t>
      </w:r>
      <w:r w:rsidRPr="000272B3">
        <w:rPr>
          <w:rFonts w:ascii="Times New Roman" w:hAnsi="Times New Roman" w:cs="Times New Roman"/>
          <w:sz w:val="24"/>
          <w:szCs w:val="24"/>
        </w:rPr>
        <w:t xml:space="preserve"> </w:t>
      </w:r>
      <w:r w:rsidRPr="000272B3">
        <w:rPr>
          <w:rFonts w:ascii="Times New Roman" w:hAnsi="Times New Roman" w:cs="Times New Roman"/>
          <w:sz w:val="24"/>
          <w:szCs w:val="24"/>
        </w:rPr>
        <w:t xml:space="preserve">do </w:t>
      </w:r>
      <w:r w:rsidRPr="000272B3">
        <w:rPr>
          <w:rFonts w:ascii="Times New Roman" w:hAnsi="Times New Roman" w:cs="Times New Roman"/>
          <w:sz w:val="24"/>
          <w:szCs w:val="24"/>
        </w:rPr>
        <w:t xml:space="preserve">naukowców na wszystkich etapach kariery naukowej (od studentów po profesorów), prowadzących badania z zakresu szeroko pojętej humanistyki i nauk o sztuce. </w:t>
      </w:r>
      <w:r w:rsidR="00E150D1" w:rsidRPr="000272B3">
        <w:rPr>
          <w:rFonts w:ascii="Times New Roman" w:hAnsi="Times New Roman" w:cs="Times New Roman"/>
          <w:sz w:val="24"/>
          <w:szCs w:val="24"/>
        </w:rPr>
        <w:t xml:space="preserve">Na ankietę odpowiedziało przeszło 250 badaczy z Polski, co daje dość mocną podstawę do wyciągania wniosków dotyczących tendencji i potencjału tego nurtu badawczego na gruncie rodzimej nauki. </w:t>
      </w:r>
      <w:r w:rsidR="00E150D1" w:rsidRPr="000272B3">
        <w:rPr>
          <w:rFonts w:ascii="Times New Roman" w:hAnsi="Times New Roman" w:cs="Times New Roman"/>
          <w:sz w:val="24"/>
          <w:szCs w:val="24"/>
        </w:rPr>
        <w:t>Interesujący jest już sam przekrój uczestników badania, który świadczy o pewnej specyfice polskiej humanistyki cyfrowej (np. przewaga lingwistów).</w:t>
      </w:r>
    </w:p>
    <w:p w:rsidR="00E150D1" w:rsidRPr="000272B3" w:rsidRDefault="00E150D1" w:rsidP="000272B3">
      <w:pPr>
        <w:jc w:val="both"/>
        <w:rPr>
          <w:rFonts w:ascii="Times New Roman" w:hAnsi="Times New Roman" w:cs="Times New Roman"/>
          <w:sz w:val="24"/>
          <w:szCs w:val="24"/>
        </w:rPr>
      </w:pPr>
      <w:r w:rsidRPr="000272B3">
        <w:rPr>
          <w:rFonts w:ascii="Times New Roman" w:hAnsi="Times New Roman" w:cs="Times New Roman"/>
          <w:sz w:val="24"/>
          <w:szCs w:val="24"/>
        </w:rPr>
        <w:t xml:space="preserve">W proponowanym wystąpieniu zaproponuję rozumienie humanistyki cyfrowej jako kontinuum pewnych kompetencji cyfrowych, którymi – w różnym stopniu – posługują się przedstawiciele nauk humanistycznych. W szczególności omówione będą </w:t>
      </w:r>
      <w:r w:rsidRPr="000272B3">
        <w:rPr>
          <w:rFonts w:ascii="Times New Roman" w:hAnsi="Times New Roman" w:cs="Times New Roman"/>
          <w:sz w:val="24"/>
          <w:szCs w:val="24"/>
        </w:rPr>
        <w:t>konkretne metody i narzędzia wykorzystywane przez polskich badaczy d</w:t>
      </w:r>
      <w:r w:rsidRPr="000272B3">
        <w:rPr>
          <w:rFonts w:ascii="Times New Roman" w:hAnsi="Times New Roman" w:cs="Times New Roman"/>
          <w:sz w:val="24"/>
          <w:szCs w:val="24"/>
        </w:rPr>
        <w:t>o:</w:t>
      </w:r>
    </w:p>
    <w:p w:rsidR="00E150D1" w:rsidRPr="000272B3" w:rsidRDefault="00E150D1" w:rsidP="000272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2B3">
        <w:rPr>
          <w:rFonts w:ascii="Times New Roman" w:hAnsi="Times New Roman" w:cs="Times New Roman"/>
          <w:sz w:val="24"/>
          <w:szCs w:val="24"/>
        </w:rPr>
        <w:t>odkrywania, zbierania i tworzenia danych badawczych;</w:t>
      </w:r>
    </w:p>
    <w:p w:rsidR="00E150D1" w:rsidRPr="000272B3" w:rsidRDefault="00E150D1" w:rsidP="000272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2B3">
        <w:rPr>
          <w:rFonts w:ascii="Times New Roman" w:hAnsi="Times New Roman" w:cs="Times New Roman"/>
          <w:sz w:val="24"/>
          <w:szCs w:val="24"/>
        </w:rPr>
        <w:t>organizowania i zbierania materiału;</w:t>
      </w:r>
    </w:p>
    <w:p w:rsidR="00E150D1" w:rsidRPr="000272B3" w:rsidRDefault="00E150D1" w:rsidP="000272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2B3">
        <w:rPr>
          <w:rFonts w:ascii="Times New Roman" w:hAnsi="Times New Roman" w:cs="Times New Roman"/>
          <w:sz w:val="24"/>
          <w:szCs w:val="24"/>
        </w:rPr>
        <w:t>adnotowania i porządkowania danych;</w:t>
      </w:r>
    </w:p>
    <w:p w:rsidR="00E150D1" w:rsidRPr="000272B3" w:rsidRDefault="00E150D1" w:rsidP="000272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2B3">
        <w:rPr>
          <w:rFonts w:ascii="Times New Roman" w:hAnsi="Times New Roman" w:cs="Times New Roman"/>
          <w:sz w:val="24"/>
          <w:szCs w:val="24"/>
        </w:rPr>
        <w:t>przetwarzania, analizowania i wizualizowania materiału;</w:t>
      </w:r>
    </w:p>
    <w:p w:rsidR="00E150D1" w:rsidRPr="000272B3" w:rsidRDefault="00E150D1" w:rsidP="000272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2B3">
        <w:rPr>
          <w:rFonts w:ascii="Times New Roman" w:hAnsi="Times New Roman" w:cs="Times New Roman"/>
          <w:sz w:val="24"/>
          <w:szCs w:val="24"/>
        </w:rPr>
        <w:t>publikowania wyników.</w:t>
      </w:r>
    </w:p>
    <w:p w:rsidR="00107A2C" w:rsidRPr="000272B3" w:rsidRDefault="00E150D1" w:rsidP="000272B3">
      <w:pPr>
        <w:jc w:val="both"/>
        <w:rPr>
          <w:rFonts w:ascii="Times New Roman" w:hAnsi="Times New Roman" w:cs="Times New Roman"/>
          <w:sz w:val="24"/>
          <w:szCs w:val="24"/>
        </w:rPr>
      </w:pPr>
      <w:r w:rsidRPr="000272B3">
        <w:rPr>
          <w:rFonts w:ascii="Times New Roman" w:hAnsi="Times New Roman" w:cs="Times New Roman"/>
          <w:sz w:val="24"/>
          <w:szCs w:val="24"/>
        </w:rPr>
        <w:t>W</w:t>
      </w:r>
      <w:r w:rsidRPr="000272B3">
        <w:rPr>
          <w:rFonts w:ascii="Times New Roman" w:hAnsi="Times New Roman" w:cs="Times New Roman"/>
          <w:sz w:val="24"/>
          <w:szCs w:val="24"/>
        </w:rPr>
        <w:t xml:space="preserve">yniki zostaną porównane z </w:t>
      </w:r>
      <w:r w:rsidRPr="000272B3">
        <w:rPr>
          <w:rFonts w:ascii="Times New Roman" w:hAnsi="Times New Roman" w:cs="Times New Roman"/>
          <w:sz w:val="24"/>
          <w:szCs w:val="24"/>
        </w:rPr>
        <w:t xml:space="preserve">odpowiedziami respondentów z </w:t>
      </w:r>
      <w:r w:rsidRPr="000272B3">
        <w:rPr>
          <w:rFonts w:ascii="Times New Roman" w:hAnsi="Times New Roman" w:cs="Times New Roman"/>
          <w:sz w:val="24"/>
          <w:szCs w:val="24"/>
        </w:rPr>
        <w:t>pozostałych krajów europejskich (łącznie blisko 2200 odpowiedzi</w:t>
      </w:r>
      <w:r w:rsidRPr="000272B3">
        <w:rPr>
          <w:rFonts w:ascii="Times New Roman" w:hAnsi="Times New Roman" w:cs="Times New Roman"/>
          <w:sz w:val="24"/>
          <w:szCs w:val="24"/>
        </w:rPr>
        <w:t>). Porównanie pozwoli oddzielić tendencje typowe od cech swoistych polskiej humanistyki cyfrowej.</w:t>
      </w:r>
      <w:bookmarkStart w:id="0" w:name="_GoBack"/>
      <w:bookmarkEnd w:id="0"/>
    </w:p>
    <w:sectPr w:rsidR="00107A2C" w:rsidRPr="0002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67DB8"/>
    <w:multiLevelType w:val="hybridMultilevel"/>
    <w:tmpl w:val="8026C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87"/>
    <w:rsid w:val="00011B9C"/>
    <w:rsid w:val="00011E11"/>
    <w:rsid w:val="00013FA9"/>
    <w:rsid w:val="00020718"/>
    <w:rsid w:val="00022650"/>
    <w:rsid w:val="00023D27"/>
    <w:rsid w:val="00026C84"/>
    <w:rsid w:val="000272B3"/>
    <w:rsid w:val="00027EA3"/>
    <w:rsid w:val="000323B2"/>
    <w:rsid w:val="00032610"/>
    <w:rsid w:val="000336C9"/>
    <w:rsid w:val="000355D5"/>
    <w:rsid w:val="00036C5C"/>
    <w:rsid w:val="00036C89"/>
    <w:rsid w:val="000457C6"/>
    <w:rsid w:val="000532F4"/>
    <w:rsid w:val="00063223"/>
    <w:rsid w:val="00065083"/>
    <w:rsid w:val="000705F5"/>
    <w:rsid w:val="000754EB"/>
    <w:rsid w:val="00087C17"/>
    <w:rsid w:val="000938E0"/>
    <w:rsid w:val="00095697"/>
    <w:rsid w:val="00097673"/>
    <w:rsid w:val="000A7ABF"/>
    <w:rsid w:val="000A7B6A"/>
    <w:rsid w:val="000B060F"/>
    <w:rsid w:val="000C466F"/>
    <w:rsid w:val="000C5EE1"/>
    <w:rsid w:val="000C778B"/>
    <w:rsid w:val="000D0B9E"/>
    <w:rsid w:val="000E4E03"/>
    <w:rsid w:val="000F43CB"/>
    <w:rsid w:val="0010334C"/>
    <w:rsid w:val="00107A2C"/>
    <w:rsid w:val="001233F7"/>
    <w:rsid w:val="00123722"/>
    <w:rsid w:val="00130B6C"/>
    <w:rsid w:val="00134BBA"/>
    <w:rsid w:val="00137AF8"/>
    <w:rsid w:val="00141A71"/>
    <w:rsid w:val="00141C0A"/>
    <w:rsid w:val="00141CF0"/>
    <w:rsid w:val="00153C72"/>
    <w:rsid w:val="00154F5C"/>
    <w:rsid w:val="00155094"/>
    <w:rsid w:val="0016645C"/>
    <w:rsid w:val="00166D4E"/>
    <w:rsid w:val="001729AC"/>
    <w:rsid w:val="001762C4"/>
    <w:rsid w:val="00177693"/>
    <w:rsid w:val="001810AE"/>
    <w:rsid w:val="00181A6A"/>
    <w:rsid w:val="00182218"/>
    <w:rsid w:val="00184F4F"/>
    <w:rsid w:val="001861B3"/>
    <w:rsid w:val="001B2D83"/>
    <w:rsid w:val="001B35A8"/>
    <w:rsid w:val="001C7512"/>
    <w:rsid w:val="001C7AE4"/>
    <w:rsid w:val="001C7BCD"/>
    <w:rsid w:val="001D102E"/>
    <w:rsid w:val="001E0DE9"/>
    <w:rsid w:val="001E71C2"/>
    <w:rsid w:val="001F5A25"/>
    <w:rsid w:val="001F6244"/>
    <w:rsid w:val="00204DBF"/>
    <w:rsid w:val="00204E6A"/>
    <w:rsid w:val="002065C6"/>
    <w:rsid w:val="002077E9"/>
    <w:rsid w:val="002274BD"/>
    <w:rsid w:val="00240CA1"/>
    <w:rsid w:val="00246FE6"/>
    <w:rsid w:val="00247AC3"/>
    <w:rsid w:val="00251633"/>
    <w:rsid w:val="00254390"/>
    <w:rsid w:val="002913B5"/>
    <w:rsid w:val="002951B7"/>
    <w:rsid w:val="002A3007"/>
    <w:rsid w:val="002C1831"/>
    <w:rsid w:val="002C6CDC"/>
    <w:rsid w:val="002D0754"/>
    <w:rsid w:val="002F6AFA"/>
    <w:rsid w:val="0030498B"/>
    <w:rsid w:val="0031550A"/>
    <w:rsid w:val="00326523"/>
    <w:rsid w:val="003455FD"/>
    <w:rsid w:val="003601A3"/>
    <w:rsid w:val="003663CE"/>
    <w:rsid w:val="00366F28"/>
    <w:rsid w:val="003732C0"/>
    <w:rsid w:val="00373376"/>
    <w:rsid w:val="00387259"/>
    <w:rsid w:val="00390672"/>
    <w:rsid w:val="0039394F"/>
    <w:rsid w:val="00393A48"/>
    <w:rsid w:val="00393F9E"/>
    <w:rsid w:val="003B1379"/>
    <w:rsid w:val="003C1A6D"/>
    <w:rsid w:val="003C292A"/>
    <w:rsid w:val="003C4A42"/>
    <w:rsid w:val="003C669F"/>
    <w:rsid w:val="003D51CB"/>
    <w:rsid w:val="003E1375"/>
    <w:rsid w:val="003E2C15"/>
    <w:rsid w:val="003F033A"/>
    <w:rsid w:val="003F352A"/>
    <w:rsid w:val="003F3A6D"/>
    <w:rsid w:val="004000EF"/>
    <w:rsid w:val="004029B7"/>
    <w:rsid w:val="00407780"/>
    <w:rsid w:val="00412647"/>
    <w:rsid w:val="0042193E"/>
    <w:rsid w:val="004219FB"/>
    <w:rsid w:val="00424439"/>
    <w:rsid w:val="00426EFD"/>
    <w:rsid w:val="00443DF9"/>
    <w:rsid w:val="004676CF"/>
    <w:rsid w:val="00472776"/>
    <w:rsid w:val="004742D8"/>
    <w:rsid w:val="004749F4"/>
    <w:rsid w:val="004750A9"/>
    <w:rsid w:val="0048195D"/>
    <w:rsid w:val="004834E9"/>
    <w:rsid w:val="004859A4"/>
    <w:rsid w:val="0048711A"/>
    <w:rsid w:val="00490ECD"/>
    <w:rsid w:val="00493FFA"/>
    <w:rsid w:val="0049452C"/>
    <w:rsid w:val="004A22B9"/>
    <w:rsid w:val="004A4E51"/>
    <w:rsid w:val="004B55EF"/>
    <w:rsid w:val="004C61D7"/>
    <w:rsid w:val="004D0FB5"/>
    <w:rsid w:val="004D2746"/>
    <w:rsid w:val="004D2C8B"/>
    <w:rsid w:val="004D4005"/>
    <w:rsid w:val="004D6E0C"/>
    <w:rsid w:val="004D70AC"/>
    <w:rsid w:val="004D74BD"/>
    <w:rsid w:val="004E1237"/>
    <w:rsid w:val="004E1BF9"/>
    <w:rsid w:val="004E243B"/>
    <w:rsid w:val="004E3A9F"/>
    <w:rsid w:val="004E6C06"/>
    <w:rsid w:val="004F462A"/>
    <w:rsid w:val="00507CF6"/>
    <w:rsid w:val="005145C9"/>
    <w:rsid w:val="005153CC"/>
    <w:rsid w:val="00515655"/>
    <w:rsid w:val="00532859"/>
    <w:rsid w:val="0055232B"/>
    <w:rsid w:val="00557017"/>
    <w:rsid w:val="0056747F"/>
    <w:rsid w:val="00577302"/>
    <w:rsid w:val="0058029B"/>
    <w:rsid w:val="00583579"/>
    <w:rsid w:val="00586BC1"/>
    <w:rsid w:val="00590394"/>
    <w:rsid w:val="0059556B"/>
    <w:rsid w:val="00595E41"/>
    <w:rsid w:val="005A5B6D"/>
    <w:rsid w:val="005A6AA2"/>
    <w:rsid w:val="005B07ED"/>
    <w:rsid w:val="005B28FF"/>
    <w:rsid w:val="005C4157"/>
    <w:rsid w:val="005C5A09"/>
    <w:rsid w:val="005C6062"/>
    <w:rsid w:val="005C60D1"/>
    <w:rsid w:val="005C7041"/>
    <w:rsid w:val="005D1A71"/>
    <w:rsid w:val="005D404D"/>
    <w:rsid w:val="005D52D2"/>
    <w:rsid w:val="005F3152"/>
    <w:rsid w:val="00604E53"/>
    <w:rsid w:val="006077CF"/>
    <w:rsid w:val="00611DBF"/>
    <w:rsid w:val="00623915"/>
    <w:rsid w:val="00636CEF"/>
    <w:rsid w:val="00647E6F"/>
    <w:rsid w:val="0065354D"/>
    <w:rsid w:val="00670637"/>
    <w:rsid w:val="006754B5"/>
    <w:rsid w:val="00677A9A"/>
    <w:rsid w:val="00677E6D"/>
    <w:rsid w:val="006829D6"/>
    <w:rsid w:val="00683EE2"/>
    <w:rsid w:val="006926DE"/>
    <w:rsid w:val="00693E51"/>
    <w:rsid w:val="0069507F"/>
    <w:rsid w:val="006975C2"/>
    <w:rsid w:val="006A0601"/>
    <w:rsid w:val="006A1209"/>
    <w:rsid w:val="006A4A7A"/>
    <w:rsid w:val="006A50F1"/>
    <w:rsid w:val="006B4E5A"/>
    <w:rsid w:val="006B585B"/>
    <w:rsid w:val="006E4178"/>
    <w:rsid w:val="006E6CD5"/>
    <w:rsid w:val="00701F49"/>
    <w:rsid w:val="0070382B"/>
    <w:rsid w:val="00707921"/>
    <w:rsid w:val="00712BA2"/>
    <w:rsid w:val="00715936"/>
    <w:rsid w:val="00722017"/>
    <w:rsid w:val="007235B2"/>
    <w:rsid w:val="0072691A"/>
    <w:rsid w:val="00727140"/>
    <w:rsid w:val="007331AB"/>
    <w:rsid w:val="007402E7"/>
    <w:rsid w:val="007442F4"/>
    <w:rsid w:val="00744F5A"/>
    <w:rsid w:val="00745894"/>
    <w:rsid w:val="007460CC"/>
    <w:rsid w:val="0074762F"/>
    <w:rsid w:val="00750C2F"/>
    <w:rsid w:val="00751876"/>
    <w:rsid w:val="0075226B"/>
    <w:rsid w:val="00753ABB"/>
    <w:rsid w:val="00761644"/>
    <w:rsid w:val="00764400"/>
    <w:rsid w:val="00764F31"/>
    <w:rsid w:val="007650AE"/>
    <w:rsid w:val="007724B5"/>
    <w:rsid w:val="00772C3C"/>
    <w:rsid w:val="007730D4"/>
    <w:rsid w:val="007771D4"/>
    <w:rsid w:val="007877FF"/>
    <w:rsid w:val="00793A35"/>
    <w:rsid w:val="00796194"/>
    <w:rsid w:val="007A1533"/>
    <w:rsid w:val="007C6AD1"/>
    <w:rsid w:val="007D4A79"/>
    <w:rsid w:val="007D6932"/>
    <w:rsid w:val="007D70DF"/>
    <w:rsid w:val="007E4304"/>
    <w:rsid w:val="007F1192"/>
    <w:rsid w:val="007F3262"/>
    <w:rsid w:val="008106BB"/>
    <w:rsid w:val="00814C76"/>
    <w:rsid w:val="008160B6"/>
    <w:rsid w:val="00816140"/>
    <w:rsid w:val="00823BB3"/>
    <w:rsid w:val="00827A8C"/>
    <w:rsid w:val="008319A8"/>
    <w:rsid w:val="00836842"/>
    <w:rsid w:val="00842EE8"/>
    <w:rsid w:val="008458DC"/>
    <w:rsid w:val="00854E70"/>
    <w:rsid w:val="0087022B"/>
    <w:rsid w:val="008A0C7C"/>
    <w:rsid w:val="008A0E2D"/>
    <w:rsid w:val="008A1684"/>
    <w:rsid w:val="008A58A7"/>
    <w:rsid w:val="008A6A8C"/>
    <w:rsid w:val="008B5465"/>
    <w:rsid w:val="008B6AC6"/>
    <w:rsid w:val="008C0F03"/>
    <w:rsid w:val="008C1F9D"/>
    <w:rsid w:val="008D238B"/>
    <w:rsid w:val="008D271B"/>
    <w:rsid w:val="008E20B2"/>
    <w:rsid w:val="008E2888"/>
    <w:rsid w:val="008E7EAB"/>
    <w:rsid w:val="008F0B43"/>
    <w:rsid w:val="008F5959"/>
    <w:rsid w:val="00901029"/>
    <w:rsid w:val="009140A8"/>
    <w:rsid w:val="009141EA"/>
    <w:rsid w:val="00916B30"/>
    <w:rsid w:val="0092313A"/>
    <w:rsid w:val="009249DA"/>
    <w:rsid w:val="00924C86"/>
    <w:rsid w:val="009257F2"/>
    <w:rsid w:val="00930A4B"/>
    <w:rsid w:val="00934846"/>
    <w:rsid w:val="00940AA0"/>
    <w:rsid w:val="00941B71"/>
    <w:rsid w:val="00944CAE"/>
    <w:rsid w:val="00945264"/>
    <w:rsid w:val="00946DF3"/>
    <w:rsid w:val="009507E2"/>
    <w:rsid w:val="0097114D"/>
    <w:rsid w:val="00972E41"/>
    <w:rsid w:val="00975FC3"/>
    <w:rsid w:val="00985E34"/>
    <w:rsid w:val="00993803"/>
    <w:rsid w:val="00997189"/>
    <w:rsid w:val="009A3CD1"/>
    <w:rsid w:val="009A7656"/>
    <w:rsid w:val="009B4DDF"/>
    <w:rsid w:val="009C33BF"/>
    <w:rsid w:val="009C6946"/>
    <w:rsid w:val="009D6233"/>
    <w:rsid w:val="009E0BD0"/>
    <w:rsid w:val="009E790A"/>
    <w:rsid w:val="009F05F8"/>
    <w:rsid w:val="009F4BBA"/>
    <w:rsid w:val="00A00112"/>
    <w:rsid w:val="00A04369"/>
    <w:rsid w:val="00A0588C"/>
    <w:rsid w:val="00A07AD6"/>
    <w:rsid w:val="00A101D7"/>
    <w:rsid w:val="00A16476"/>
    <w:rsid w:val="00A229A4"/>
    <w:rsid w:val="00A2370D"/>
    <w:rsid w:val="00A24E4A"/>
    <w:rsid w:val="00A258E7"/>
    <w:rsid w:val="00A342A6"/>
    <w:rsid w:val="00A34A06"/>
    <w:rsid w:val="00A45B1C"/>
    <w:rsid w:val="00A71123"/>
    <w:rsid w:val="00A71B2E"/>
    <w:rsid w:val="00A729BB"/>
    <w:rsid w:val="00A74F60"/>
    <w:rsid w:val="00A800C0"/>
    <w:rsid w:val="00A800E4"/>
    <w:rsid w:val="00A833CC"/>
    <w:rsid w:val="00A83B70"/>
    <w:rsid w:val="00A86DF0"/>
    <w:rsid w:val="00A9193F"/>
    <w:rsid w:val="00A91F9B"/>
    <w:rsid w:val="00A94203"/>
    <w:rsid w:val="00A95851"/>
    <w:rsid w:val="00A960FD"/>
    <w:rsid w:val="00AA0149"/>
    <w:rsid w:val="00AA3675"/>
    <w:rsid w:val="00AA4B99"/>
    <w:rsid w:val="00AA6576"/>
    <w:rsid w:val="00AB04F2"/>
    <w:rsid w:val="00AB3AAD"/>
    <w:rsid w:val="00AB530F"/>
    <w:rsid w:val="00AC4460"/>
    <w:rsid w:val="00AC625C"/>
    <w:rsid w:val="00AD5842"/>
    <w:rsid w:val="00AE75EF"/>
    <w:rsid w:val="00AF1F5C"/>
    <w:rsid w:val="00AF6B67"/>
    <w:rsid w:val="00B06CC4"/>
    <w:rsid w:val="00B21009"/>
    <w:rsid w:val="00B22111"/>
    <w:rsid w:val="00B314D9"/>
    <w:rsid w:val="00B41A39"/>
    <w:rsid w:val="00B46314"/>
    <w:rsid w:val="00B47517"/>
    <w:rsid w:val="00B5249C"/>
    <w:rsid w:val="00B70705"/>
    <w:rsid w:val="00B7445B"/>
    <w:rsid w:val="00B80F51"/>
    <w:rsid w:val="00B81436"/>
    <w:rsid w:val="00B8627F"/>
    <w:rsid w:val="00B90DF8"/>
    <w:rsid w:val="00BD653D"/>
    <w:rsid w:val="00BD7406"/>
    <w:rsid w:val="00BE082E"/>
    <w:rsid w:val="00BE6F79"/>
    <w:rsid w:val="00C06DDD"/>
    <w:rsid w:val="00C22057"/>
    <w:rsid w:val="00C37E23"/>
    <w:rsid w:val="00C472B4"/>
    <w:rsid w:val="00C506F8"/>
    <w:rsid w:val="00C50E9C"/>
    <w:rsid w:val="00C50F9B"/>
    <w:rsid w:val="00C72A5E"/>
    <w:rsid w:val="00C72DF9"/>
    <w:rsid w:val="00C80248"/>
    <w:rsid w:val="00C8090D"/>
    <w:rsid w:val="00C81AF2"/>
    <w:rsid w:val="00C94281"/>
    <w:rsid w:val="00C9558F"/>
    <w:rsid w:val="00CA2F63"/>
    <w:rsid w:val="00CB1041"/>
    <w:rsid w:val="00CB433F"/>
    <w:rsid w:val="00CB7648"/>
    <w:rsid w:val="00CC6287"/>
    <w:rsid w:val="00CD377D"/>
    <w:rsid w:val="00CE2ABB"/>
    <w:rsid w:val="00CE3DB2"/>
    <w:rsid w:val="00CE7539"/>
    <w:rsid w:val="00CE7FF9"/>
    <w:rsid w:val="00CF3EB3"/>
    <w:rsid w:val="00D0302E"/>
    <w:rsid w:val="00D05B16"/>
    <w:rsid w:val="00D06EE3"/>
    <w:rsid w:val="00D1420A"/>
    <w:rsid w:val="00D22D0C"/>
    <w:rsid w:val="00D2759F"/>
    <w:rsid w:val="00D33757"/>
    <w:rsid w:val="00D338D7"/>
    <w:rsid w:val="00D33CC6"/>
    <w:rsid w:val="00D362B2"/>
    <w:rsid w:val="00D36725"/>
    <w:rsid w:val="00D36AEB"/>
    <w:rsid w:val="00D43066"/>
    <w:rsid w:val="00D43262"/>
    <w:rsid w:val="00D44AE7"/>
    <w:rsid w:val="00D4518A"/>
    <w:rsid w:val="00D511C9"/>
    <w:rsid w:val="00D534FE"/>
    <w:rsid w:val="00D6495C"/>
    <w:rsid w:val="00D84A34"/>
    <w:rsid w:val="00D86EFB"/>
    <w:rsid w:val="00DA18A8"/>
    <w:rsid w:val="00DB2A45"/>
    <w:rsid w:val="00DD71BF"/>
    <w:rsid w:val="00DE3B56"/>
    <w:rsid w:val="00DF049E"/>
    <w:rsid w:val="00DF3BFE"/>
    <w:rsid w:val="00DF503A"/>
    <w:rsid w:val="00E064D4"/>
    <w:rsid w:val="00E116D2"/>
    <w:rsid w:val="00E14FED"/>
    <w:rsid w:val="00E150D1"/>
    <w:rsid w:val="00E1798B"/>
    <w:rsid w:val="00E21C27"/>
    <w:rsid w:val="00E24277"/>
    <w:rsid w:val="00E46CC6"/>
    <w:rsid w:val="00E47847"/>
    <w:rsid w:val="00E60886"/>
    <w:rsid w:val="00E6143E"/>
    <w:rsid w:val="00E64017"/>
    <w:rsid w:val="00E664A2"/>
    <w:rsid w:val="00E749D6"/>
    <w:rsid w:val="00E775FC"/>
    <w:rsid w:val="00E803B2"/>
    <w:rsid w:val="00E81633"/>
    <w:rsid w:val="00E83EC3"/>
    <w:rsid w:val="00E91D12"/>
    <w:rsid w:val="00E96AC6"/>
    <w:rsid w:val="00EA04F0"/>
    <w:rsid w:val="00EA54DE"/>
    <w:rsid w:val="00EB06E4"/>
    <w:rsid w:val="00EC120D"/>
    <w:rsid w:val="00EC40E8"/>
    <w:rsid w:val="00EC5FD7"/>
    <w:rsid w:val="00ED4A6E"/>
    <w:rsid w:val="00EE4F22"/>
    <w:rsid w:val="00EE6131"/>
    <w:rsid w:val="00F034CF"/>
    <w:rsid w:val="00F2182E"/>
    <w:rsid w:val="00F32B7F"/>
    <w:rsid w:val="00F34546"/>
    <w:rsid w:val="00F376DB"/>
    <w:rsid w:val="00F51B6B"/>
    <w:rsid w:val="00F5722E"/>
    <w:rsid w:val="00F63CE9"/>
    <w:rsid w:val="00F66B83"/>
    <w:rsid w:val="00F74494"/>
    <w:rsid w:val="00F76B96"/>
    <w:rsid w:val="00F87FDD"/>
    <w:rsid w:val="00F94AFE"/>
    <w:rsid w:val="00FB0EC7"/>
    <w:rsid w:val="00FD2AD5"/>
    <w:rsid w:val="00FD3814"/>
    <w:rsid w:val="00FD4051"/>
    <w:rsid w:val="00FD5886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3FD9-7ACD-445C-8EFD-0887E4A9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1436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3</cp:revision>
  <dcterms:created xsi:type="dcterms:W3CDTF">2016-09-19T11:33:00Z</dcterms:created>
  <dcterms:modified xsi:type="dcterms:W3CDTF">2016-09-19T12:04:00Z</dcterms:modified>
</cp:coreProperties>
</file>